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8BAED" w14:textId="48F39487" w:rsidR="00BB415E" w:rsidRDefault="00BB415E" w:rsidP="00BB415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Forest of Dean Athletic Club EGM</w:t>
      </w:r>
    </w:p>
    <w:p w14:paraId="4395E95E" w14:textId="3FB8F46C" w:rsidR="00BB415E" w:rsidRDefault="00BB415E" w:rsidP="00BB415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Tuesday, 15</w:t>
      </w:r>
      <w:r w:rsidRPr="00BB415E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of December 2020</w:t>
      </w:r>
    </w:p>
    <w:p w14:paraId="3585A4E8" w14:textId="6F8E636A" w:rsidR="00BB415E" w:rsidRDefault="00BB415E" w:rsidP="00BB415E">
      <w:pPr>
        <w:rPr>
          <w:sz w:val="24"/>
          <w:szCs w:val="24"/>
        </w:rPr>
      </w:pPr>
      <w:r>
        <w:rPr>
          <w:sz w:val="24"/>
          <w:szCs w:val="24"/>
        </w:rPr>
        <w:t>Present: Alan Robertson, Mark Williamson, Vicky Wilson, Mick Strange, Leanne Meek, Connor Creed, Fiona Turner, Wendy Lawrence, Becky Westlake, Andrew Kaye, Brian Francis, Stef Francis, Colin Laver, Tamsin Dennant, Richard Dennant</w:t>
      </w:r>
    </w:p>
    <w:p w14:paraId="4488C8A0" w14:textId="4E858A5A" w:rsidR="00BB415E" w:rsidRDefault="00BB415E" w:rsidP="00BB415E">
      <w:pPr>
        <w:rPr>
          <w:sz w:val="24"/>
          <w:szCs w:val="24"/>
        </w:rPr>
      </w:pPr>
    </w:p>
    <w:p w14:paraId="74196B92" w14:textId="1217289B" w:rsidR="00BB415E" w:rsidRDefault="00BB415E" w:rsidP="00BB415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by Vice Chair Alan Robertson</w:t>
      </w:r>
    </w:p>
    <w:p w14:paraId="1D7D8A64" w14:textId="32CE21EE" w:rsidR="00BB415E" w:rsidRDefault="00BB415E" w:rsidP="00BB41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Alan welcomed all members present and explained that the meeting was primarily called to vote for a new Chair and Vice Chair for the Athletic Club, as Chris decided to stand down with immediate effect due to personal reasons.</w:t>
      </w:r>
    </w:p>
    <w:p w14:paraId="28F87BD5" w14:textId="0F832249" w:rsidR="00BB415E" w:rsidRDefault="00BB415E" w:rsidP="00BB41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He also explained that due to the current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situation the club was unable to h</w:t>
      </w:r>
      <w:r w:rsidR="00447047">
        <w:rPr>
          <w:sz w:val="24"/>
          <w:szCs w:val="24"/>
        </w:rPr>
        <w:t xml:space="preserve">old </w:t>
      </w:r>
      <w:r>
        <w:rPr>
          <w:sz w:val="24"/>
          <w:szCs w:val="24"/>
        </w:rPr>
        <w:t xml:space="preserve">the AGM this year and therefore all </w:t>
      </w:r>
      <w:r w:rsidRPr="00447047">
        <w:rPr>
          <w:sz w:val="24"/>
          <w:szCs w:val="24"/>
        </w:rPr>
        <w:t>officers</w:t>
      </w:r>
      <w:r>
        <w:rPr>
          <w:sz w:val="24"/>
          <w:szCs w:val="24"/>
        </w:rPr>
        <w:t xml:space="preserve"> offered to stay in their positions until the next AGM to elect a new committee can be held safely.</w:t>
      </w:r>
    </w:p>
    <w:p w14:paraId="70FBD1AD" w14:textId="19A3EC9C" w:rsidR="00BB415E" w:rsidRDefault="00BB415E" w:rsidP="00BB41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 comply with the Charity commissions regulations a set of the accounts for the Year 2019/20, as well as a membership analysis will be posted to the club website for everyone to access.</w:t>
      </w:r>
    </w:p>
    <w:p w14:paraId="40B8CA01" w14:textId="64F51145" w:rsidR="00BB415E" w:rsidRDefault="00BB415E" w:rsidP="00BB41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Alan went on, as outgoing Vice Chair to thank Chris Hawkins for </w:t>
      </w:r>
      <w:r w:rsidR="00447047">
        <w:rPr>
          <w:sz w:val="24"/>
          <w:szCs w:val="24"/>
        </w:rPr>
        <w:t>his hard work and dedication to the club during a period that was very difficult for many reasons.</w:t>
      </w:r>
    </w:p>
    <w:p w14:paraId="28A46819" w14:textId="34C70185" w:rsidR="00447047" w:rsidRDefault="00447047" w:rsidP="00BB41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 then handed over to Stef for the Vote of the New Chair and Vice Chair.</w:t>
      </w:r>
    </w:p>
    <w:p w14:paraId="51920B3B" w14:textId="6AC5ADF3" w:rsidR="00447047" w:rsidRDefault="00447047" w:rsidP="00BB415E">
      <w:pPr>
        <w:pStyle w:val="ListParagraph"/>
        <w:rPr>
          <w:sz w:val="24"/>
          <w:szCs w:val="24"/>
        </w:rPr>
      </w:pPr>
    </w:p>
    <w:p w14:paraId="3CAF231C" w14:textId="604316FB" w:rsidR="00447047" w:rsidRDefault="00447047" w:rsidP="0044704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Vote of Chair and Vice Chair</w:t>
      </w:r>
    </w:p>
    <w:p w14:paraId="0B7BBF2A" w14:textId="1E52B674" w:rsidR="00447047" w:rsidRDefault="00447047" w:rsidP="004470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Alan Robertson expressed interest in the position of Chair and Patrick Rennison offered to stand as Vice Chair of the Forest of Dean Athletic Club.</w:t>
      </w:r>
    </w:p>
    <w:p w14:paraId="662E326A" w14:textId="31BFAA4A" w:rsidR="00447047" w:rsidRDefault="00447047" w:rsidP="004470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Mark Williamson nominated Alan as Chair and this nomination was seconded by Stef Francis. Fiona Turner nominated Patrick Rennison as Vice Chair and this nomination was seconded by Wendy Lawrence. </w:t>
      </w:r>
    </w:p>
    <w:p w14:paraId="20F499B3" w14:textId="59838553" w:rsidR="00447047" w:rsidRDefault="00447047" w:rsidP="004470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All members present voted unanimously for both. We also received </w:t>
      </w:r>
      <w:r w:rsidR="0065715C">
        <w:rPr>
          <w:sz w:val="24"/>
          <w:szCs w:val="24"/>
        </w:rPr>
        <w:t>email votes from the following members, all voting for Alan and Patrick respectively:</w:t>
      </w:r>
    </w:p>
    <w:p w14:paraId="259E9E4A" w14:textId="65FA6EC2" w:rsidR="0065715C" w:rsidRDefault="0065715C" w:rsidP="004470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Michael, Flannery, Angela Bowkett, Chris Hawkins, Louise </w:t>
      </w:r>
      <w:proofErr w:type="spellStart"/>
      <w:r>
        <w:rPr>
          <w:sz w:val="24"/>
          <w:szCs w:val="24"/>
        </w:rPr>
        <w:t>Insall</w:t>
      </w:r>
      <w:proofErr w:type="spellEnd"/>
      <w:r>
        <w:rPr>
          <w:sz w:val="24"/>
          <w:szCs w:val="24"/>
        </w:rPr>
        <w:t>, Karen Webber, Brian Griffin, Matt Bond, Michael Marks, Cherry Fowler, Gary Burley, David Jenkins, Peter Compton, Jacqui Wynds, Lynn Moore and Martin Price.</w:t>
      </w:r>
    </w:p>
    <w:p w14:paraId="5377EDC7" w14:textId="3AE9DB50" w:rsidR="0065715C" w:rsidRDefault="0065715C" w:rsidP="00447047">
      <w:pPr>
        <w:pStyle w:val="ListParagraph"/>
        <w:rPr>
          <w:sz w:val="24"/>
          <w:szCs w:val="24"/>
        </w:rPr>
      </w:pPr>
    </w:p>
    <w:p w14:paraId="388F54BE" w14:textId="21BB28E8" w:rsidR="0065715C" w:rsidRDefault="0065715C" w:rsidP="004470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Congratulations to Alan and Patrick for their election.</w:t>
      </w:r>
    </w:p>
    <w:p w14:paraId="241D132A" w14:textId="0A7505A8" w:rsidR="0065715C" w:rsidRDefault="0065715C" w:rsidP="00447047">
      <w:pPr>
        <w:pStyle w:val="ListParagraph"/>
        <w:rPr>
          <w:sz w:val="24"/>
          <w:szCs w:val="24"/>
        </w:rPr>
      </w:pPr>
    </w:p>
    <w:p w14:paraId="4666B7E0" w14:textId="29D06300" w:rsidR="0065715C" w:rsidRDefault="0065715C" w:rsidP="0065715C">
      <w:pPr>
        <w:pStyle w:val="Subtitle"/>
      </w:pPr>
      <w:r>
        <w:t>The Meeting ended at 6.25pm</w:t>
      </w:r>
    </w:p>
    <w:p w14:paraId="20CE6944" w14:textId="77777777" w:rsidR="0065715C" w:rsidRPr="00447047" w:rsidRDefault="0065715C" w:rsidP="00447047">
      <w:pPr>
        <w:pStyle w:val="ListParagraph"/>
        <w:rPr>
          <w:sz w:val="24"/>
          <w:szCs w:val="24"/>
        </w:rPr>
      </w:pPr>
    </w:p>
    <w:p w14:paraId="0F343C7C" w14:textId="62011AE4" w:rsidR="00447047" w:rsidRDefault="00447047" w:rsidP="00BB415E">
      <w:pPr>
        <w:pStyle w:val="ListParagraph"/>
        <w:rPr>
          <w:sz w:val="24"/>
          <w:szCs w:val="24"/>
        </w:rPr>
      </w:pPr>
    </w:p>
    <w:p w14:paraId="5F717F5B" w14:textId="77777777" w:rsidR="00447047" w:rsidRPr="00BB415E" w:rsidRDefault="00447047" w:rsidP="00BB415E">
      <w:pPr>
        <w:pStyle w:val="ListParagraph"/>
        <w:rPr>
          <w:sz w:val="24"/>
          <w:szCs w:val="24"/>
        </w:rPr>
      </w:pPr>
    </w:p>
    <w:sectPr w:rsidR="00447047" w:rsidRPr="00BB4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2B0"/>
    <w:multiLevelType w:val="hybridMultilevel"/>
    <w:tmpl w:val="B95E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5E"/>
    <w:rsid w:val="00447047"/>
    <w:rsid w:val="0065715C"/>
    <w:rsid w:val="007B26AB"/>
    <w:rsid w:val="00BB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A0CDC"/>
  <w15:chartTrackingRefBased/>
  <w15:docId w15:val="{D791E912-1369-44D3-B057-98B21678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5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571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5715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Alan Robertson</cp:lastModifiedBy>
  <cp:revision>2</cp:revision>
  <dcterms:created xsi:type="dcterms:W3CDTF">2021-01-20T20:15:00Z</dcterms:created>
  <dcterms:modified xsi:type="dcterms:W3CDTF">2021-01-20T20:15:00Z</dcterms:modified>
</cp:coreProperties>
</file>